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80D" w:rsidRPr="0009154B" w:rsidRDefault="00E1580D" w:rsidP="00E1580D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黑体" w:eastAsia="黑体" w:hAnsi="黑体"/>
          <w:b/>
          <w:sz w:val="28"/>
          <w:szCs w:val="28"/>
        </w:rPr>
      </w:pPr>
      <w:r w:rsidRPr="0009154B">
        <w:rPr>
          <w:rFonts w:ascii="黑体" w:eastAsia="黑体" w:hAnsi="黑体" w:hint="eastAsia"/>
          <w:b/>
          <w:sz w:val="28"/>
          <w:szCs w:val="28"/>
        </w:rPr>
        <w:t>附件1</w:t>
      </w:r>
    </w:p>
    <w:p w:rsidR="00E1580D" w:rsidRPr="0009154B" w:rsidRDefault="00E1580D" w:rsidP="00E1580D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黑体" w:hint="eastAsia"/>
          <w:b/>
          <w:kern w:val="0"/>
          <w:sz w:val="32"/>
          <w:szCs w:val="28"/>
          <w:lang w:bidi="ar"/>
        </w:rPr>
      </w:pPr>
      <w:r w:rsidRPr="0009154B">
        <w:rPr>
          <w:rFonts w:ascii="方正小标宋简体" w:eastAsia="方正小标宋简体" w:hAnsi="黑体" w:hint="eastAsia"/>
          <w:b/>
          <w:sz w:val="32"/>
          <w:szCs w:val="28"/>
        </w:rPr>
        <w:t>山东化学化工学会团体标准项目建议书</w:t>
      </w:r>
    </w:p>
    <w:tbl>
      <w:tblPr>
        <w:tblW w:w="99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4"/>
        <w:gridCol w:w="2693"/>
        <w:gridCol w:w="851"/>
        <w:gridCol w:w="992"/>
        <w:gridCol w:w="142"/>
        <w:gridCol w:w="3260"/>
      </w:tblGrid>
      <w:tr w:rsidR="00E1580D" w:rsidTr="0009154B">
        <w:trPr>
          <w:trHeight w:val="637"/>
        </w:trPr>
        <w:tc>
          <w:tcPr>
            <w:tcW w:w="2014" w:type="dxa"/>
            <w:shd w:val="clear" w:color="auto" w:fill="auto"/>
            <w:vAlign w:val="center"/>
          </w:tcPr>
          <w:p w:rsidR="00E1580D" w:rsidRDefault="00E1580D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建议项目名称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 w:rsidR="00E1580D" w:rsidRDefault="00E1580D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09154B">
        <w:trPr>
          <w:trHeight w:val="453"/>
        </w:trPr>
        <w:tc>
          <w:tcPr>
            <w:tcW w:w="2014" w:type="dxa"/>
            <w:shd w:val="clear" w:color="auto" w:fill="auto"/>
            <w:vAlign w:val="bottom"/>
          </w:tcPr>
          <w:p w:rsidR="00E1580D" w:rsidRDefault="00E1580D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牵头单位</w:t>
            </w:r>
          </w:p>
        </w:tc>
        <w:tc>
          <w:tcPr>
            <w:tcW w:w="2693" w:type="dxa"/>
            <w:shd w:val="clear" w:color="auto" w:fill="auto"/>
            <w:vAlign w:val="bottom"/>
          </w:tcPr>
          <w:p w:rsidR="00E1580D" w:rsidRDefault="00E1580D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bottom"/>
          </w:tcPr>
          <w:p w:rsidR="00E1580D" w:rsidRDefault="00E1580D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计划起止时间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E1580D" w:rsidRDefault="00E1580D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09154B">
        <w:trPr>
          <w:trHeight w:val="567"/>
        </w:trPr>
        <w:tc>
          <w:tcPr>
            <w:tcW w:w="2014" w:type="dxa"/>
            <w:shd w:val="clear" w:color="auto" w:fill="auto"/>
            <w:vAlign w:val="center"/>
          </w:tcPr>
          <w:p w:rsidR="00E1580D" w:rsidRDefault="00E1580D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联系人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E1580D" w:rsidRDefault="00E1580D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:rsidR="00E1580D" w:rsidRDefault="0009154B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电子信箱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580D" w:rsidRDefault="00E1580D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09154B">
        <w:trPr>
          <w:trHeight w:val="567"/>
        </w:trPr>
        <w:tc>
          <w:tcPr>
            <w:tcW w:w="2014" w:type="dxa"/>
            <w:shd w:val="clear" w:color="auto" w:fill="auto"/>
            <w:vAlign w:val="center"/>
          </w:tcPr>
          <w:p w:rsidR="00E1580D" w:rsidRDefault="0009154B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手机号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E1580D" w:rsidRDefault="00E1580D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:rsidR="00E1580D" w:rsidRDefault="0009154B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联系电话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580D" w:rsidRDefault="00E1580D" w:rsidP="0009154B">
            <w:pPr>
              <w:adjustRightInd w:val="0"/>
              <w:snapToGrid w:val="0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rPr>
          <w:trHeight w:val="1583"/>
        </w:trPr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目的、意义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、</w:t>
            </w:r>
            <w:r>
              <w:rPr>
                <w:rFonts w:ascii="楷体" w:eastAsia="楷体" w:hAnsi="楷体"/>
                <w:sz w:val="28"/>
                <w:szCs w:val="28"/>
              </w:rPr>
              <w:t>必要性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及</w:t>
            </w:r>
            <w:r w:rsidR="0009154B">
              <w:rPr>
                <w:rFonts w:ascii="楷体" w:eastAsia="楷体" w:hAnsi="楷体" w:hint="eastAsia"/>
                <w:sz w:val="28"/>
                <w:szCs w:val="28"/>
              </w:rPr>
              <w:t>拟</w:t>
            </w:r>
            <w:r>
              <w:rPr>
                <w:rFonts w:ascii="楷体" w:eastAsia="楷体" w:hAnsi="楷体"/>
                <w:sz w:val="28"/>
                <w:szCs w:val="28"/>
              </w:rPr>
              <w:t>解决的问题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rPr>
          <w:trHeight w:val="1305"/>
        </w:trPr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该标准涉及行业、领域发展和标准化工作现状等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rPr>
          <w:trHeight w:val="1420"/>
        </w:trPr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lastRenderedPageBreak/>
              <w:t>标准主要技术要素及参数说明等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标准的技术内容与适用范围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、该项标准与相关标准的关系等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rPr>
          <w:trHeight w:val="2997"/>
        </w:trPr>
        <w:tc>
          <w:tcPr>
            <w:tcW w:w="2014" w:type="dxa"/>
            <w:shd w:val="clear" w:color="auto" w:fill="auto"/>
            <w:vAlign w:val="center"/>
          </w:tcPr>
          <w:p w:rsidR="0009154B" w:rsidRDefault="00E1580D" w:rsidP="0009154B">
            <w:pPr>
              <w:adjustRightInd w:val="0"/>
              <w:snapToGrid w:val="0"/>
              <w:spacing w:line="360" w:lineRule="auto"/>
              <w:ind w:firstLineChars="100" w:firstLine="28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</w:t>
            </w:r>
          </w:p>
          <w:p w:rsidR="0009154B" w:rsidRDefault="00E1580D" w:rsidP="0009154B">
            <w:pPr>
              <w:adjustRightInd w:val="0"/>
              <w:snapToGrid w:val="0"/>
              <w:spacing w:line="360" w:lineRule="auto"/>
              <w:ind w:firstLineChars="100" w:firstLine="28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头</w:t>
            </w:r>
          </w:p>
          <w:p w:rsidR="0009154B" w:rsidRDefault="00E1580D" w:rsidP="0009154B">
            <w:pPr>
              <w:adjustRightInd w:val="0"/>
              <w:snapToGrid w:val="0"/>
              <w:spacing w:line="360" w:lineRule="auto"/>
              <w:ind w:firstLineChars="100" w:firstLine="28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单</w:t>
            </w:r>
          </w:p>
          <w:p w:rsidR="00E1580D" w:rsidRDefault="00E1580D" w:rsidP="0009154B">
            <w:pPr>
              <w:adjustRightInd w:val="0"/>
              <w:snapToGrid w:val="0"/>
              <w:spacing w:line="360" w:lineRule="auto"/>
              <w:ind w:firstLineChars="100" w:firstLine="280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位</w:t>
            </w:r>
          </w:p>
        </w:tc>
        <w:tc>
          <w:tcPr>
            <w:tcW w:w="3544" w:type="dxa"/>
            <w:gridSpan w:val="2"/>
            <w:shd w:val="clear" w:color="auto" w:fill="auto"/>
            <w:vAlign w:val="bottom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09154B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（公章）</w:t>
            </w:r>
          </w:p>
          <w:p w:rsidR="00E1580D" w:rsidRDefault="00E1580D" w:rsidP="0009154B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年 月 日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9154B" w:rsidRDefault="00E1580D" w:rsidP="0009154B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楷体" w:eastAsia="楷体" w:hAnsi="楷体" w:hint="eastAsia"/>
                <w:sz w:val="28"/>
                <w:szCs w:val="28"/>
              </w:rPr>
              <w:t>学</w:t>
            </w:r>
          </w:p>
          <w:p w:rsidR="00E1580D" w:rsidRDefault="00E1580D" w:rsidP="0009154B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会</w:t>
            </w:r>
          </w:p>
          <w:p w:rsidR="0009154B" w:rsidRDefault="00E1580D" w:rsidP="0009154B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意</w:t>
            </w:r>
          </w:p>
          <w:p w:rsidR="00E1580D" w:rsidRDefault="00E1580D" w:rsidP="0009154B">
            <w:pPr>
              <w:adjustRightInd w:val="0"/>
              <w:snapToGrid w:val="0"/>
              <w:spacing w:line="360" w:lineRule="auto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见</w:t>
            </w:r>
          </w:p>
        </w:tc>
        <w:tc>
          <w:tcPr>
            <w:tcW w:w="3402" w:type="dxa"/>
            <w:gridSpan w:val="2"/>
            <w:shd w:val="clear" w:color="auto" w:fill="auto"/>
            <w:vAlign w:val="bottom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09154B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（公章）</w:t>
            </w:r>
          </w:p>
          <w:p w:rsidR="00E1580D" w:rsidRDefault="00E1580D" w:rsidP="0009154B">
            <w:pPr>
              <w:adjustRightInd w:val="0"/>
              <w:snapToGrid w:val="0"/>
              <w:spacing w:line="360" w:lineRule="auto"/>
              <w:jc w:val="righ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年 月 日</w:t>
            </w:r>
          </w:p>
        </w:tc>
      </w:tr>
    </w:tbl>
    <w:p w:rsidR="00C4158C" w:rsidRDefault="00C4158C"/>
    <w:sectPr w:rsidR="00C4158C" w:rsidSect="00E1580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2E09" w:rsidRDefault="00522E09" w:rsidP="00E1580D">
      <w:r>
        <w:separator/>
      </w:r>
    </w:p>
  </w:endnote>
  <w:endnote w:type="continuationSeparator" w:id="0">
    <w:p w:rsidR="00522E09" w:rsidRDefault="00522E09" w:rsidP="00E15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2E09" w:rsidRDefault="00522E09" w:rsidP="00E1580D">
      <w:r>
        <w:separator/>
      </w:r>
    </w:p>
  </w:footnote>
  <w:footnote w:type="continuationSeparator" w:id="0">
    <w:p w:rsidR="00522E09" w:rsidRDefault="00522E09" w:rsidP="00E158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779"/>
    <w:rsid w:val="0009154B"/>
    <w:rsid w:val="00522E09"/>
    <w:rsid w:val="00A40984"/>
    <w:rsid w:val="00C4158C"/>
    <w:rsid w:val="00C64779"/>
    <w:rsid w:val="00E1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787EBF"/>
  <w15:chartTrackingRefBased/>
  <w15:docId w15:val="{035377EA-1F24-42A5-8092-B3BE4158A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580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5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58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5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580D"/>
    <w:rPr>
      <w:sz w:val="18"/>
      <w:szCs w:val="18"/>
    </w:rPr>
  </w:style>
  <w:style w:type="paragraph" w:styleId="a7">
    <w:name w:val="Normal (Web)"/>
    <w:basedOn w:val="a"/>
    <w:qFormat/>
    <w:rsid w:val="00E1580D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sdhxh</cp:lastModifiedBy>
  <cp:revision>3</cp:revision>
  <dcterms:created xsi:type="dcterms:W3CDTF">2018-12-13T01:55:00Z</dcterms:created>
  <dcterms:modified xsi:type="dcterms:W3CDTF">2020-07-13T06:52:00Z</dcterms:modified>
</cp:coreProperties>
</file>